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D9605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DE0484" w:rsidRDefault="00DE0484" w:rsidP="00D9605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DE0484">
              <w:rPr>
                <w:rFonts w:ascii="Arial" w:eastAsia="돋움" w:hAnsi="Arial" w:cs="Arial"/>
                <w:color w:val="000000"/>
                <w:kern w:val="0"/>
              </w:rPr>
              <w:t>polyethylene having a specific gravity00.94, in primary forms (LDPE)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D9605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DE0484" w:rsidP="00D9605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39011000</w:t>
            </w:r>
          </w:p>
        </w:tc>
        <w:tc>
          <w:tcPr>
            <w:tcW w:w="1246" w:type="pct"/>
          </w:tcPr>
          <w:p w:rsidR="00050C24" w:rsidRPr="00F97FB1" w:rsidRDefault="00050C24" w:rsidP="00D9605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D9605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6B5217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1955B0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D9605A" w:rsidRPr="00F97FB1">
        <w:trPr>
          <w:trHeight w:val="136"/>
        </w:trPr>
        <w:tc>
          <w:tcPr>
            <w:tcW w:w="1333" w:type="pct"/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2,052,286,194</w:t>
            </w:r>
          </w:p>
        </w:tc>
        <w:tc>
          <w:tcPr>
            <w:tcW w:w="1246" w:type="pct"/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2,515,494,590</w:t>
            </w:r>
          </w:p>
        </w:tc>
      </w:tr>
      <w:tr w:rsidR="00D9605A" w:rsidRPr="00F97FB1">
        <w:trPr>
          <w:trHeight w:val="263"/>
        </w:trPr>
        <w:tc>
          <w:tcPr>
            <w:tcW w:w="1333" w:type="pct"/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73,474,151</w:t>
            </w:r>
          </w:p>
        </w:tc>
        <w:tc>
          <w:tcPr>
            <w:tcW w:w="1246" w:type="pct"/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103,668,435</w:t>
            </w:r>
          </w:p>
        </w:tc>
      </w:tr>
      <w:tr w:rsidR="00E70CFD" w:rsidRPr="00F97FB1">
        <w:trPr>
          <w:trHeight w:val="136"/>
        </w:trPr>
        <w:tc>
          <w:tcPr>
            <w:tcW w:w="1333" w:type="pct"/>
            <w:vAlign w:val="center"/>
          </w:tcPr>
          <w:p w:rsidR="00E70CFD" w:rsidRDefault="00E70CFD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E70CFD" w:rsidRDefault="00E70CFD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E70CFD" w:rsidRDefault="00E70CFD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E70CFD" w:rsidRDefault="00E70CFD" w:rsidP="00D9605A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D9605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2F294C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2F294C" w:rsidRPr="00F97FB1">
        <w:trPr>
          <w:trHeight w:val="134"/>
        </w:trPr>
        <w:tc>
          <w:tcPr>
            <w:tcW w:w="907" w:type="pct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180,416,909</w:t>
            </w:r>
          </w:p>
        </w:tc>
        <w:tc>
          <w:tcPr>
            <w:tcW w:w="682" w:type="pct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150,615,222</w:t>
            </w:r>
          </w:p>
        </w:tc>
        <w:tc>
          <w:tcPr>
            <w:tcW w:w="682" w:type="pct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232,146,335</w:t>
            </w:r>
          </w:p>
        </w:tc>
        <w:tc>
          <w:tcPr>
            <w:tcW w:w="682" w:type="pct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170,703,071</w:t>
            </w:r>
          </w:p>
        </w:tc>
        <w:tc>
          <w:tcPr>
            <w:tcW w:w="682" w:type="pct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153,293,654</w:t>
            </w:r>
          </w:p>
        </w:tc>
        <w:tc>
          <w:tcPr>
            <w:tcW w:w="682" w:type="pct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155,788,733</w:t>
            </w:r>
          </w:p>
        </w:tc>
      </w:tr>
      <w:tr w:rsidR="002F294C" w:rsidRPr="00F97FB1">
        <w:trPr>
          <w:trHeight w:val="128"/>
        </w:trPr>
        <w:tc>
          <w:tcPr>
            <w:tcW w:w="907" w:type="pct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214,759,596</w:t>
            </w:r>
          </w:p>
        </w:tc>
        <w:tc>
          <w:tcPr>
            <w:tcW w:w="682" w:type="pct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176,566,589</w:t>
            </w:r>
          </w:p>
        </w:tc>
        <w:tc>
          <w:tcPr>
            <w:tcW w:w="682" w:type="pct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271,681,420</w:t>
            </w:r>
          </w:p>
        </w:tc>
        <w:tc>
          <w:tcPr>
            <w:tcW w:w="682" w:type="pct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207,376,891</w:t>
            </w:r>
          </w:p>
        </w:tc>
        <w:tc>
          <w:tcPr>
            <w:tcW w:w="682" w:type="pct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191,377,014</w:t>
            </w:r>
          </w:p>
        </w:tc>
        <w:tc>
          <w:tcPr>
            <w:tcW w:w="682" w:type="pct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190,781,426</w:t>
            </w:r>
          </w:p>
        </w:tc>
      </w:tr>
      <w:tr w:rsidR="002F294C" w:rsidRPr="00F97FB1">
        <w:trPr>
          <w:trHeight w:val="128"/>
        </w:trPr>
        <w:tc>
          <w:tcPr>
            <w:tcW w:w="907" w:type="pct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5,256,986</w:t>
            </w:r>
          </w:p>
        </w:tc>
        <w:tc>
          <w:tcPr>
            <w:tcW w:w="682" w:type="pct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3,882,721</w:t>
            </w:r>
          </w:p>
        </w:tc>
        <w:tc>
          <w:tcPr>
            <w:tcW w:w="682" w:type="pct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5,845,532</w:t>
            </w:r>
          </w:p>
        </w:tc>
        <w:tc>
          <w:tcPr>
            <w:tcW w:w="682" w:type="pct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4,919,276</w:t>
            </w:r>
          </w:p>
        </w:tc>
        <w:tc>
          <w:tcPr>
            <w:tcW w:w="682" w:type="pct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4,791,923</w:t>
            </w:r>
          </w:p>
        </w:tc>
        <w:tc>
          <w:tcPr>
            <w:tcW w:w="682" w:type="pct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5,875,448</w:t>
            </w:r>
          </w:p>
        </w:tc>
      </w:tr>
      <w:tr w:rsidR="002F294C" w:rsidRPr="00F97FB1">
        <w:trPr>
          <w:trHeight w:val="128"/>
        </w:trPr>
        <w:tc>
          <w:tcPr>
            <w:tcW w:w="907" w:type="pct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7,186,853</w:t>
            </w:r>
          </w:p>
        </w:tc>
        <w:tc>
          <w:tcPr>
            <w:tcW w:w="682" w:type="pct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5,269,665</w:t>
            </w:r>
          </w:p>
        </w:tc>
        <w:tc>
          <w:tcPr>
            <w:tcW w:w="682" w:type="pct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7,833,756</w:t>
            </w:r>
          </w:p>
        </w:tc>
        <w:tc>
          <w:tcPr>
            <w:tcW w:w="682" w:type="pct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7,061,085</w:t>
            </w:r>
          </w:p>
        </w:tc>
        <w:tc>
          <w:tcPr>
            <w:tcW w:w="682" w:type="pct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6,960,316</w:t>
            </w:r>
          </w:p>
        </w:tc>
        <w:tc>
          <w:tcPr>
            <w:tcW w:w="682" w:type="pct"/>
            <w:vAlign w:val="center"/>
          </w:tcPr>
          <w:p w:rsidR="002F294C" w:rsidRDefault="002F294C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8,304,245</w:t>
            </w:r>
          </w:p>
        </w:tc>
      </w:tr>
      <w:tr w:rsidR="00D9605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D9605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167,074,395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144,964,366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148,177,911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144,678,905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188,682,422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215,744,271</w:t>
            </w:r>
          </w:p>
        </w:tc>
      </w:tr>
      <w:tr w:rsidR="00D9605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199,274,978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179,905,443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184,103,048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179,802,561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238,096,405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281,769,219</w:t>
            </w:r>
          </w:p>
        </w:tc>
      </w:tr>
      <w:tr w:rsidR="00D9605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5,185,601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7,928,836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7,320,980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6,304,234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9,932,706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6,229,908</w:t>
            </w:r>
          </w:p>
        </w:tc>
      </w:tr>
      <w:tr w:rsidR="00D9605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7,199,973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10,364,940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10,002,586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9,705,690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14,172,302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A" w:rsidRDefault="00D9605A" w:rsidP="00D960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9,607,024</w:t>
            </w:r>
          </w:p>
        </w:tc>
      </w:tr>
    </w:tbl>
    <w:p w:rsidR="00050C24" w:rsidRPr="00F97FB1" w:rsidRDefault="00050C24" w:rsidP="00D9605A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D9605A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D9605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D9605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4F" w:rsidRDefault="0090354F">
      <w:r>
        <w:separator/>
      </w:r>
    </w:p>
  </w:endnote>
  <w:endnote w:type="continuationSeparator" w:id="0">
    <w:p w:rsidR="0090354F" w:rsidRDefault="00903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4F" w:rsidRDefault="0090354F">
      <w:r>
        <w:separator/>
      </w:r>
    </w:p>
  </w:footnote>
  <w:footnote w:type="continuationSeparator" w:id="0">
    <w:p w:rsidR="0090354F" w:rsidRDefault="009035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2C7"/>
    <w:rsid w:val="00050C24"/>
    <w:rsid w:val="00054378"/>
    <w:rsid w:val="00095E60"/>
    <w:rsid w:val="000A6EB4"/>
    <w:rsid w:val="000C3C12"/>
    <w:rsid w:val="000D0013"/>
    <w:rsid w:val="000F3BAF"/>
    <w:rsid w:val="0012582E"/>
    <w:rsid w:val="0013502F"/>
    <w:rsid w:val="00172001"/>
    <w:rsid w:val="0018406F"/>
    <w:rsid w:val="00194774"/>
    <w:rsid w:val="001955B0"/>
    <w:rsid w:val="001C796E"/>
    <w:rsid w:val="001D2E07"/>
    <w:rsid w:val="001E27A2"/>
    <w:rsid w:val="00266F38"/>
    <w:rsid w:val="002757D0"/>
    <w:rsid w:val="00292EBE"/>
    <w:rsid w:val="00295765"/>
    <w:rsid w:val="00296DF6"/>
    <w:rsid w:val="002A4DD0"/>
    <w:rsid w:val="002B3BD7"/>
    <w:rsid w:val="002D22B8"/>
    <w:rsid w:val="002D23BB"/>
    <w:rsid w:val="002D515A"/>
    <w:rsid w:val="002F294C"/>
    <w:rsid w:val="002F707B"/>
    <w:rsid w:val="00314CE9"/>
    <w:rsid w:val="0033291F"/>
    <w:rsid w:val="00345DBE"/>
    <w:rsid w:val="00352626"/>
    <w:rsid w:val="00396A89"/>
    <w:rsid w:val="003A7D89"/>
    <w:rsid w:val="003C6599"/>
    <w:rsid w:val="00417328"/>
    <w:rsid w:val="00427ED7"/>
    <w:rsid w:val="0044500C"/>
    <w:rsid w:val="004D7E84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01FF2"/>
    <w:rsid w:val="0061761E"/>
    <w:rsid w:val="00626566"/>
    <w:rsid w:val="00660424"/>
    <w:rsid w:val="00676FE6"/>
    <w:rsid w:val="00690448"/>
    <w:rsid w:val="00696982"/>
    <w:rsid w:val="00696C72"/>
    <w:rsid w:val="006A2692"/>
    <w:rsid w:val="006B5217"/>
    <w:rsid w:val="006B5FAE"/>
    <w:rsid w:val="006D4BC3"/>
    <w:rsid w:val="006D6B67"/>
    <w:rsid w:val="006E3B86"/>
    <w:rsid w:val="006F0E53"/>
    <w:rsid w:val="00731E00"/>
    <w:rsid w:val="00775598"/>
    <w:rsid w:val="007A29B2"/>
    <w:rsid w:val="007C1C21"/>
    <w:rsid w:val="007D578A"/>
    <w:rsid w:val="00820A68"/>
    <w:rsid w:val="00826A2A"/>
    <w:rsid w:val="00832560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C0A85"/>
    <w:rsid w:val="008D3D82"/>
    <w:rsid w:val="0090354F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91BBB"/>
    <w:rsid w:val="009C3574"/>
    <w:rsid w:val="009E5BB2"/>
    <w:rsid w:val="009F02B4"/>
    <w:rsid w:val="009F0766"/>
    <w:rsid w:val="00A15908"/>
    <w:rsid w:val="00A30148"/>
    <w:rsid w:val="00A314B0"/>
    <w:rsid w:val="00A612A5"/>
    <w:rsid w:val="00A63EE1"/>
    <w:rsid w:val="00A73B9D"/>
    <w:rsid w:val="00AA2FFC"/>
    <w:rsid w:val="00B0482E"/>
    <w:rsid w:val="00B27905"/>
    <w:rsid w:val="00B31C05"/>
    <w:rsid w:val="00B47A13"/>
    <w:rsid w:val="00B60AEE"/>
    <w:rsid w:val="00B759AE"/>
    <w:rsid w:val="00BB0074"/>
    <w:rsid w:val="00BB6E33"/>
    <w:rsid w:val="00BB7BC4"/>
    <w:rsid w:val="00BC4417"/>
    <w:rsid w:val="00BD2897"/>
    <w:rsid w:val="00BE51ED"/>
    <w:rsid w:val="00BF33D7"/>
    <w:rsid w:val="00BF40A1"/>
    <w:rsid w:val="00BF49E9"/>
    <w:rsid w:val="00C0368C"/>
    <w:rsid w:val="00C06A76"/>
    <w:rsid w:val="00C2294C"/>
    <w:rsid w:val="00C26C09"/>
    <w:rsid w:val="00C3374F"/>
    <w:rsid w:val="00C51BD7"/>
    <w:rsid w:val="00C55739"/>
    <w:rsid w:val="00C81A9D"/>
    <w:rsid w:val="00C8449B"/>
    <w:rsid w:val="00C87AFE"/>
    <w:rsid w:val="00CA0DF5"/>
    <w:rsid w:val="00CA10BB"/>
    <w:rsid w:val="00CA267B"/>
    <w:rsid w:val="00CC20AD"/>
    <w:rsid w:val="00CD47AC"/>
    <w:rsid w:val="00CE13AF"/>
    <w:rsid w:val="00CE20D8"/>
    <w:rsid w:val="00CE6214"/>
    <w:rsid w:val="00D05755"/>
    <w:rsid w:val="00D20C5F"/>
    <w:rsid w:val="00D23D4B"/>
    <w:rsid w:val="00D24A3E"/>
    <w:rsid w:val="00D56384"/>
    <w:rsid w:val="00D709CD"/>
    <w:rsid w:val="00D727B1"/>
    <w:rsid w:val="00D75696"/>
    <w:rsid w:val="00D825BD"/>
    <w:rsid w:val="00D933E0"/>
    <w:rsid w:val="00D9605A"/>
    <w:rsid w:val="00DA2185"/>
    <w:rsid w:val="00DC7DD6"/>
    <w:rsid w:val="00DD066A"/>
    <w:rsid w:val="00DE0484"/>
    <w:rsid w:val="00DE397A"/>
    <w:rsid w:val="00DF3BAD"/>
    <w:rsid w:val="00E04288"/>
    <w:rsid w:val="00E13052"/>
    <w:rsid w:val="00E130F8"/>
    <w:rsid w:val="00E23668"/>
    <w:rsid w:val="00E249E7"/>
    <w:rsid w:val="00E501C0"/>
    <w:rsid w:val="00E50AF1"/>
    <w:rsid w:val="00E70CFD"/>
    <w:rsid w:val="00E72154"/>
    <w:rsid w:val="00E77225"/>
    <w:rsid w:val="00E83C08"/>
    <w:rsid w:val="00E92F53"/>
    <w:rsid w:val="00EE0407"/>
    <w:rsid w:val="00EE71AB"/>
    <w:rsid w:val="00F16F4E"/>
    <w:rsid w:val="00F20170"/>
    <w:rsid w:val="00F30281"/>
    <w:rsid w:val="00F369AD"/>
    <w:rsid w:val="00F37156"/>
    <w:rsid w:val="00F4527F"/>
    <w:rsid w:val="00F5481C"/>
    <w:rsid w:val="00F67F2F"/>
    <w:rsid w:val="00F71977"/>
    <w:rsid w:val="00F8763A"/>
    <w:rsid w:val="00F97FB1"/>
    <w:rsid w:val="00FA2095"/>
    <w:rsid w:val="00FA381C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8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2014-10-30T01:24:00Z</dcterms:created>
  <dcterms:modified xsi:type="dcterms:W3CDTF">2017-01-24T08:09:00Z</dcterms:modified>
</cp:coreProperties>
</file>